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CD06F" w14:textId="15D558F0" w:rsidR="005F1E7B" w:rsidRPr="00A334B2" w:rsidRDefault="005F1E7B">
      <w:pPr>
        <w:rPr>
          <w:b/>
          <w:sz w:val="28"/>
          <w:szCs w:val="28"/>
          <w:u w:val="single"/>
        </w:rPr>
      </w:pPr>
      <w:r w:rsidRPr="00A334B2">
        <w:rPr>
          <w:b/>
          <w:sz w:val="28"/>
          <w:szCs w:val="28"/>
          <w:u w:val="single"/>
        </w:rPr>
        <w:t>List of Finishes</w:t>
      </w:r>
    </w:p>
    <w:p w14:paraId="4725135B" w14:textId="77777777" w:rsidR="005F1E7B" w:rsidRDefault="005F1E7B"/>
    <w:p w14:paraId="74646C83" w14:textId="77777777" w:rsidR="005F1E7B" w:rsidRDefault="005F1E7B" w:rsidP="005F1E7B">
      <w:pPr>
        <w:numPr>
          <w:ilvl w:val="0"/>
          <w:numId w:val="2"/>
        </w:numPr>
      </w:pPr>
      <w:r>
        <w:t>Gravel bedding for laying of tiles</w:t>
      </w:r>
    </w:p>
    <w:p w14:paraId="4BA3D15B" w14:textId="77777777" w:rsidR="005F1E7B" w:rsidRDefault="005F1E7B" w:rsidP="005F1E7B">
      <w:pPr>
        <w:numPr>
          <w:ilvl w:val="0"/>
          <w:numId w:val="2"/>
        </w:numPr>
      </w:pPr>
      <w:r>
        <w:t xml:space="preserve">Internal </w:t>
      </w:r>
      <w:r w:rsidR="000A5742">
        <w:t>floor</w:t>
      </w:r>
      <w:r w:rsidR="00B0053B">
        <w:t xml:space="preserve"> 60*60 </w:t>
      </w:r>
      <w:proofErr w:type="spellStart"/>
      <w:r w:rsidR="00B0053B">
        <w:t>gress</w:t>
      </w:r>
      <w:proofErr w:type="spellEnd"/>
      <w:r w:rsidR="000A5742">
        <w:t xml:space="preserve"> tiles</w:t>
      </w:r>
    </w:p>
    <w:p w14:paraId="33CA76C3" w14:textId="77777777" w:rsidR="005F1E7B" w:rsidRDefault="005F1E7B" w:rsidP="005F1E7B">
      <w:pPr>
        <w:numPr>
          <w:ilvl w:val="0"/>
          <w:numId w:val="2"/>
        </w:numPr>
      </w:pPr>
      <w:r>
        <w:t xml:space="preserve">Gypsum Plastering </w:t>
      </w:r>
      <w:proofErr w:type="spellStart"/>
      <w:r>
        <w:t>through out</w:t>
      </w:r>
      <w:proofErr w:type="spellEnd"/>
      <w:r>
        <w:t xml:space="preserve"> the apartment</w:t>
      </w:r>
    </w:p>
    <w:p w14:paraId="793AD3FA" w14:textId="77777777" w:rsidR="005F1E7B" w:rsidRDefault="005F1E7B" w:rsidP="005F1E7B">
      <w:pPr>
        <w:numPr>
          <w:ilvl w:val="0"/>
          <w:numId w:val="2"/>
        </w:numPr>
      </w:pPr>
      <w:r>
        <w:t>Waterproofing in balconies</w:t>
      </w:r>
    </w:p>
    <w:p w14:paraId="60E3266A" w14:textId="77777777" w:rsidR="005F1E7B" w:rsidRDefault="005F1E7B" w:rsidP="005F1E7B">
      <w:pPr>
        <w:numPr>
          <w:ilvl w:val="0"/>
          <w:numId w:val="2"/>
        </w:numPr>
      </w:pPr>
      <w:r>
        <w:t>External Ceramic Tiles (for balconies)</w:t>
      </w:r>
    </w:p>
    <w:p w14:paraId="05458F72" w14:textId="77777777" w:rsidR="005F1E7B" w:rsidRDefault="001B20F3" w:rsidP="001B20F3">
      <w:pPr>
        <w:numPr>
          <w:ilvl w:val="0"/>
          <w:numId w:val="2"/>
        </w:numPr>
      </w:pPr>
      <w:r>
        <w:t>Balcony</w:t>
      </w:r>
      <w:r w:rsidR="005F1E7B">
        <w:t xml:space="preserve"> Railings</w:t>
      </w:r>
    </w:p>
    <w:p w14:paraId="589CC135" w14:textId="77777777" w:rsidR="005F1E7B" w:rsidRDefault="005E7730" w:rsidP="005F1E7B">
      <w:pPr>
        <w:numPr>
          <w:ilvl w:val="0"/>
          <w:numId w:val="2"/>
        </w:numPr>
      </w:pPr>
      <w:r>
        <w:t>Main door</w:t>
      </w:r>
    </w:p>
    <w:p w14:paraId="10AD0252" w14:textId="77777777" w:rsidR="005F1E7B" w:rsidRDefault="005F1E7B" w:rsidP="005F1E7B">
      <w:pPr>
        <w:numPr>
          <w:ilvl w:val="0"/>
          <w:numId w:val="2"/>
        </w:numPr>
      </w:pPr>
      <w:r>
        <w:t>Marble</w:t>
      </w:r>
      <w:r w:rsidR="001B20F3">
        <w:t>/ granite</w:t>
      </w:r>
      <w:r>
        <w:t xml:space="preserve"> Window Sills</w:t>
      </w:r>
    </w:p>
    <w:p w14:paraId="583EC520" w14:textId="77777777" w:rsidR="005F1E7B" w:rsidRDefault="005F1E7B" w:rsidP="005F1E7B">
      <w:pPr>
        <w:numPr>
          <w:ilvl w:val="0"/>
          <w:numId w:val="2"/>
        </w:numPr>
      </w:pPr>
      <w:r>
        <w:t xml:space="preserve">PVC Double </w:t>
      </w:r>
      <w:r w:rsidR="005E7730">
        <w:t>Glazing Apertures</w:t>
      </w:r>
    </w:p>
    <w:p w14:paraId="7B1D4572" w14:textId="77777777" w:rsidR="005E7730" w:rsidRDefault="005E7730" w:rsidP="005F1E7B">
      <w:pPr>
        <w:numPr>
          <w:ilvl w:val="0"/>
          <w:numId w:val="2"/>
        </w:numPr>
      </w:pPr>
      <w:r>
        <w:t xml:space="preserve">All External Walls on the façade will be covered with insulated Polystyrene and Plastered with GR 1000 and finish of </w:t>
      </w:r>
      <w:proofErr w:type="spellStart"/>
      <w:r>
        <w:t>Silicati</w:t>
      </w:r>
      <w:proofErr w:type="spellEnd"/>
    </w:p>
    <w:p w14:paraId="1C05AC39" w14:textId="77777777" w:rsidR="00BD1BE3" w:rsidRDefault="00BD1BE3" w:rsidP="00BD1BE3">
      <w:pPr>
        <w:ind w:left="360"/>
      </w:pPr>
    </w:p>
    <w:p w14:paraId="20ACBC6F" w14:textId="77777777" w:rsidR="005E7730" w:rsidRDefault="005E7730" w:rsidP="00BD1BE3">
      <w:pPr>
        <w:ind w:left="360"/>
      </w:pPr>
    </w:p>
    <w:p w14:paraId="1DC5AADE" w14:textId="77777777" w:rsidR="00BD1BE3" w:rsidRDefault="00BD1BE3" w:rsidP="00BD1BE3">
      <w:pPr>
        <w:ind w:left="360"/>
      </w:pPr>
    </w:p>
    <w:p w14:paraId="4338D77F" w14:textId="77777777" w:rsidR="00BD1BE3" w:rsidRPr="00A334B2" w:rsidRDefault="00BD1BE3" w:rsidP="00BD1BE3">
      <w:pPr>
        <w:ind w:left="360"/>
        <w:rPr>
          <w:b/>
          <w:u w:val="single"/>
        </w:rPr>
      </w:pPr>
      <w:r w:rsidRPr="00A334B2">
        <w:rPr>
          <w:b/>
          <w:u w:val="single"/>
        </w:rPr>
        <w:t>Common Parts</w:t>
      </w:r>
    </w:p>
    <w:p w14:paraId="76AFFC99" w14:textId="77777777" w:rsidR="00BD1BE3" w:rsidRDefault="00BD1BE3" w:rsidP="00BD1BE3">
      <w:pPr>
        <w:numPr>
          <w:ilvl w:val="0"/>
          <w:numId w:val="3"/>
        </w:numPr>
      </w:pPr>
      <w:r>
        <w:t>Marble</w:t>
      </w:r>
      <w:r w:rsidR="001B20F3">
        <w:t>/granite</w:t>
      </w:r>
      <w:r>
        <w:t xml:space="preserve"> Stairs</w:t>
      </w:r>
    </w:p>
    <w:p w14:paraId="587A7523" w14:textId="77777777" w:rsidR="00BD1BE3" w:rsidRDefault="00BD1BE3" w:rsidP="00BD1BE3">
      <w:pPr>
        <w:numPr>
          <w:ilvl w:val="0"/>
          <w:numId w:val="3"/>
        </w:numPr>
      </w:pPr>
      <w:r>
        <w:t>Aluminum Railings</w:t>
      </w:r>
    </w:p>
    <w:p w14:paraId="6CECADC8" w14:textId="77777777" w:rsidR="00BD1BE3" w:rsidRDefault="00BD1BE3" w:rsidP="00BD1BE3">
      <w:pPr>
        <w:numPr>
          <w:ilvl w:val="0"/>
          <w:numId w:val="3"/>
        </w:numPr>
      </w:pPr>
      <w:r>
        <w:t>Passenger Lift</w:t>
      </w:r>
    </w:p>
    <w:p w14:paraId="4ED3CB57" w14:textId="77777777" w:rsidR="00BD1BE3" w:rsidRDefault="00BD1BE3" w:rsidP="00BD1BE3">
      <w:pPr>
        <w:numPr>
          <w:ilvl w:val="0"/>
          <w:numId w:val="3"/>
        </w:numPr>
      </w:pPr>
      <w:r>
        <w:t>Plastering with two Coats of White Paint</w:t>
      </w:r>
    </w:p>
    <w:p w14:paraId="2E2CA1D9" w14:textId="77777777" w:rsidR="00BD1BE3" w:rsidRDefault="00BD1BE3" w:rsidP="00BD1BE3">
      <w:pPr>
        <w:numPr>
          <w:ilvl w:val="0"/>
          <w:numId w:val="3"/>
        </w:numPr>
      </w:pPr>
      <w:r>
        <w:t>Letter Boxes</w:t>
      </w:r>
    </w:p>
    <w:p w14:paraId="0149C220" w14:textId="77777777" w:rsidR="00BD1BE3" w:rsidRDefault="00BD1BE3" w:rsidP="00BD1BE3">
      <w:pPr>
        <w:numPr>
          <w:ilvl w:val="0"/>
          <w:numId w:val="3"/>
        </w:numPr>
      </w:pPr>
      <w:r>
        <w:t>Wooden Main door</w:t>
      </w:r>
    </w:p>
    <w:p w14:paraId="05A8F343" w14:textId="77777777" w:rsidR="00BD1BE3" w:rsidRDefault="00BD1BE3" w:rsidP="00BD1BE3">
      <w:pPr>
        <w:numPr>
          <w:ilvl w:val="0"/>
          <w:numId w:val="3"/>
        </w:numPr>
      </w:pPr>
      <w:r>
        <w:t>Water &amp; Electricity Meter Cabinets</w:t>
      </w:r>
    </w:p>
    <w:p w14:paraId="3D88F635" w14:textId="77777777" w:rsidR="00BD1BE3" w:rsidRDefault="00BD1BE3" w:rsidP="00BD1BE3">
      <w:pPr>
        <w:numPr>
          <w:ilvl w:val="0"/>
          <w:numId w:val="3"/>
        </w:numPr>
      </w:pPr>
      <w:r>
        <w:t>Waterproofing for the Roof of the Block</w:t>
      </w:r>
    </w:p>
    <w:p w14:paraId="4A5A1C50" w14:textId="77777777" w:rsidR="00BD1BE3" w:rsidRDefault="00BD1BE3" w:rsidP="00BD1BE3">
      <w:pPr>
        <w:numPr>
          <w:ilvl w:val="0"/>
          <w:numId w:val="3"/>
        </w:numPr>
      </w:pPr>
      <w:r>
        <w:t>PVC Double Glazing Apertures</w:t>
      </w:r>
    </w:p>
    <w:p w14:paraId="7DFD0778" w14:textId="77777777" w:rsidR="00B0053B" w:rsidRDefault="00B0053B" w:rsidP="00B0053B"/>
    <w:p w14:paraId="6F1481B3" w14:textId="77777777" w:rsidR="00B0053B" w:rsidRDefault="00B0053B" w:rsidP="00B0053B"/>
    <w:p w14:paraId="00C09AA8" w14:textId="77777777" w:rsidR="00B0053B" w:rsidRDefault="00B0053B" w:rsidP="00B0053B">
      <w:r>
        <w:t xml:space="preserve">Water and electrical meters of apartments and common parts are not included </w:t>
      </w:r>
    </w:p>
    <w:p w14:paraId="77F9BE6C" w14:textId="77777777" w:rsidR="005F1E7B" w:rsidRDefault="005F1E7B"/>
    <w:p w14:paraId="430B398F" w14:textId="77777777" w:rsidR="005F1E7B" w:rsidRDefault="005F1E7B"/>
    <w:sectPr w:rsidR="005F1E7B" w:rsidSect="004E414B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03654"/>
    <w:multiLevelType w:val="hybridMultilevel"/>
    <w:tmpl w:val="083647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D86020"/>
    <w:multiLevelType w:val="hybridMultilevel"/>
    <w:tmpl w:val="034A6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684321"/>
    <w:multiLevelType w:val="hybridMultilevel"/>
    <w:tmpl w:val="1374B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E7B"/>
    <w:rsid w:val="000A5742"/>
    <w:rsid w:val="001B20F3"/>
    <w:rsid w:val="0030125D"/>
    <w:rsid w:val="00324289"/>
    <w:rsid w:val="003E5D80"/>
    <w:rsid w:val="004E414B"/>
    <w:rsid w:val="005E7730"/>
    <w:rsid w:val="005F1E7B"/>
    <w:rsid w:val="00653D3A"/>
    <w:rsid w:val="006C1514"/>
    <w:rsid w:val="007A6FAF"/>
    <w:rsid w:val="007C557D"/>
    <w:rsid w:val="00A334B2"/>
    <w:rsid w:val="00AB0891"/>
    <w:rsid w:val="00B0053B"/>
    <w:rsid w:val="00BD1BE3"/>
    <w:rsid w:val="00DD3306"/>
    <w:rsid w:val="00FC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09DE3"/>
  <w15:docId w15:val="{0B9C180F-BEE8-4544-99A7-6D75B9CF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0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B08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 Enterprises Ltd</vt:lpstr>
    </vt:vector>
  </TitlesOfParts>
  <Company>MS User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 Enterprises Ltd</dc:title>
  <dc:creator>User</dc:creator>
  <cp:lastModifiedBy>AC Group Nick Schembri</cp:lastModifiedBy>
  <cp:revision>5</cp:revision>
  <cp:lastPrinted>2016-05-27T05:34:00Z</cp:lastPrinted>
  <dcterms:created xsi:type="dcterms:W3CDTF">2017-09-02T15:20:00Z</dcterms:created>
  <dcterms:modified xsi:type="dcterms:W3CDTF">2020-12-10T08:25:00Z</dcterms:modified>
</cp:coreProperties>
</file>